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39" w:rsidRPr="00CD62E4" w:rsidRDefault="001D2E81" w:rsidP="00CD62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03D2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  <w:r w:rsidR="00F61BDA" w:rsidRPr="00E003D2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="00F61BDA" w:rsidRPr="00CD62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Обобщение и систематизация по теме «Информация и информационные процессы</w:t>
      </w:r>
      <w:r w:rsidR="0042354D" w:rsidRPr="00CD62E4">
        <w:rPr>
          <w:rFonts w:ascii="Times New Roman" w:hAnsi="Times New Roman" w:cs="Times New Roman"/>
          <w:sz w:val="24"/>
          <w:szCs w:val="24"/>
        </w:rPr>
        <w:t>»</w:t>
      </w:r>
      <w:r w:rsidR="00843178" w:rsidRPr="00CD62E4">
        <w:rPr>
          <w:rFonts w:ascii="Times New Roman" w:hAnsi="Times New Roman" w:cs="Times New Roman"/>
          <w:sz w:val="24"/>
          <w:szCs w:val="24"/>
        </w:rPr>
        <w:t xml:space="preserve"> 7 класс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843178" w:rsidRPr="00CD62E4">
        <w:rPr>
          <w:rFonts w:ascii="Times New Roman" w:hAnsi="Times New Roman" w:cs="Times New Roman"/>
          <w:sz w:val="24"/>
          <w:szCs w:val="24"/>
        </w:rPr>
        <w:t xml:space="preserve"> ФГОС</w:t>
      </w:r>
      <w:r w:rsidR="0042354D" w:rsidRPr="00CD62E4">
        <w:rPr>
          <w:rFonts w:ascii="Times New Roman" w:hAnsi="Times New Roman" w:cs="Times New Roman"/>
          <w:sz w:val="24"/>
          <w:szCs w:val="24"/>
        </w:rPr>
        <w:t>.</w:t>
      </w:r>
    </w:p>
    <w:p w:rsidR="000353C0" w:rsidRPr="00CD62E4" w:rsidRDefault="000353C0" w:rsidP="00CD62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62E4">
        <w:rPr>
          <w:rFonts w:ascii="Times New Roman" w:hAnsi="Times New Roman" w:cs="Times New Roman"/>
          <w:b/>
          <w:sz w:val="24"/>
          <w:szCs w:val="24"/>
        </w:rPr>
        <w:t>Цель:</w:t>
      </w:r>
      <w:r w:rsidRPr="00CD62E4">
        <w:rPr>
          <w:rFonts w:ascii="Times New Roman" w:hAnsi="Times New Roman" w:cs="Times New Roman"/>
          <w:sz w:val="24"/>
          <w:szCs w:val="24"/>
        </w:rPr>
        <w:t xml:space="preserve"> </w:t>
      </w:r>
      <w:r w:rsidRPr="00CD62E4">
        <w:rPr>
          <w:rFonts w:ascii="Times New Roman" w:eastAsia="Calibri" w:hAnsi="Times New Roman" w:cs="Times New Roman"/>
          <w:sz w:val="24"/>
          <w:szCs w:val="24"/>
        </w:rPr>
        <w:t>Систематизировать понятия по теме «Информация» и уметь оперировать ими в конкретных ситуациях.</w:t>
      </w:r>
    </w:p>
    <w:p w:rsidR="00843178" w:rsidRPr="00CD62E4" w:rsidRDefault="00A62234" w:rsidP="00CD6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62E4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p w:rsidR="00843178" w:rsidRPr="00CD62E4" w:rsidRDefault="00A62234" w:rsidP="00CD62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62E4">
        <w:rPr>
          <w:rFonts w:ascii="Times New Roman" w:hAnsi="Times New Roman" w:cs="Times New Roman"/>
          <w:sz w:val="24"/>
          <w:szCs w:val="24"/>
        </w:rPr>
        <w:t xml:space="preserve">предметные – </w:t>
      </w:r>
      <w:r w:rsidR="000353C0" w:rsidRPr="00CD62E4">
        <w:rPr>
          <w:rFonts w:ascii="Times New Roman" w:eastAsia="Calibri" w:hAnsi="Times New Roman" w:cs="Times New Roman"/>
          <w:sz w:val="24"/>
          <w:szCs w:val="24"/>
        </w:rPr>
        <w:t>обобщить имеющиеся знания по теме «Информация и информационные процессы»;</w:t>
      </w:r>
    </w:p>
    <w:p w:rsidR="00843178" w:rsidRPr="00CD62E4" w:rsidRDefault="00A62234" w:rsidP="00CD62E4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2E4">
        <w:rPr>
          <w:rFonts w:ascii="Times New Roman" w:hAnsi="Times New Roman" w:cs="Times New Roman"/>
          <w:sz w:val="24"/>
          <w:szCs w:val="24"/>
        </w:rPr>
        <w:t xml:space="preserve">метапредметные – </w:t>
      </w:r>
      <w:r w:rsidR="00CD62E4" w:rsidRPr="00CD62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понимать сущность измерения как сопоставления измеряемой величины с единицей измерения;</w:t>
      </w:r>
    </w:p>
    <w:p w:rsidR="00CD62E4" w:rsidRPr="00CD62E4" w:rsidRDefault="00A62234" w:rsidP="00CD62E4">
      <w:pPr>
        <w:spacing w:after="0" w:line="360" w:lineRule="auto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sz w:val="24"/>
          <w:szCs w:val="24"/>
        </w:rPr>
        <w:t xml:space="preserve"> личностные – </w:t>
      </w:r>
      <w:r w:rsidR="00CD62E4" w:rsidRPr="00CD62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повысить навыки концентрации внимания.</w:t>
      </w:r>
    </w:p>
    <w:p w:rsidR="00843178" w:rsidRPr="00CD62E4" w:rsidRDefault="00A62234" w:rsidP="00CD62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62E4">
        <w:rPr>
          <w:rFonts w:ascii="Times New Roman" w:hAnsi="Times New Roman" w:cs="Times New Roman"/>
          <w:b/>
          <w:sz w:val="24"/>
          <w:szCs w:val="24"/>
        </w:rPr>
        <w:t xml:space="preserve">Решаемые учебные задачи: </w:t>
      </w:r>
    </w:p>
    <w:p w:rsidR="00CD62E4" w:rsidRPr="00CD62E4" w:rsidRDefault="00CD62E4" w:rsidP="00CD62E4">
      <w:pPr>
        <w:pStyle w:val="a9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D62E4">
        <w:rPr>
          <w:color w:val="000000"/>
        </w:rPr>
        <w:t xml:space="preserve">1. </w:t>
      </w:r>
      <w:r w:rsidRPr="00C76E6A">
        <w:rPr>
          <w:b/>
          <w:color w:val="000000"/>
        </w:rPr>
        <w:t>Обучающие:</w:t>
      </w:r>
      <w:r w:rsidRPr="00CD62E4">
        <w:rPr>
          <w:color w:val="000000"/>
        </w:rPr>
        <w:t xml:space="preserve"> обобщить имеющиеся знания по теме «Информация и информационные процессы»;</w:t>
      </w:r>
    </w:p>
    <w:p w:rsidR="00CD62E4" w:rsidRPr="00CD62E4" w:rsidRDefault="00CD62E4" w:rsidP="00CD62E4">
      <w:pPr>
        <w:pStyle w:val="a9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D62E4">
        <w:rPr>
          <w:color w:val="000000"/>
        </w:rPr>
        <w:t xml:space="preserve">2. </w:t>
      </w:r>
      <w:r w:rsidRPr="00C76E6A">
        <w:rPr>
          <w:b/>
          <w:color w:val="000000"/>
        </w:rPr>
        <w:t>Развивающие:</w:t>
      </w:r>
      <w:r w:rsidRPr="00CD62E4">
        <w:rPr>
          <w:color w:val="000000"/>
        </w:rPr>
        <w:t xml:space="preserve"> развивать умение нахождения новых знаний на основе уже имеющихся;</w:t>
      </w:r>
    </w:p>
    <w:p w:rsidR="00CD62E4" w:rsidRPr="00CD62E4" w:rsidRDefault="00CD62E4" w:rsidP="00CD62E4">
      <w:pPr>
        <w:pStyle w:val="a9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D62E4">
        <w:rPr>
          <w:color w:val="000000"/>
        </w:rPr>
        <w:t xml:space="preserve">3. </w:t>
      </w:r>
      <w:r w:rsidRPr="00C76E6A">
        <w:rPr>
          <w:b/>
          <w:color w:val="000000"/>
        </w:rPr>
        <w:t>Воспитательные:</w:t>
      </w:r>
      <w:r w:rsidRPr="00CD62E4">
        <w:rPr>
          <w:color w:val="000000"/>
        </w:rPr>
        <w:t xml:space="preserve"> вести диалог с окружающими, применять правила поведения и общения.</w:t>
      </w:r>
    </w:p>
    <w:p w:rsidR="00CD62E4" w:rsidRPr="00CD62E4" w:rsidRDefault="00CD62E4" w:rsidP="00CD62E4">
      <w:pPr>
        <w:pStyle w:val="a9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CD62E4">
        <w:rPr>
          <w:b/>
          <w:color w:val="000000"/>
        </w:rPr>
        <w:t xml:space="preserve">Формируемые УУД: </w:t>
      </w:r>
    </w:p>
    <w:p w:rsidR="00CD62E4" w:rsidRPr="00CD62E4" w:rsidRDefault="00CD62E4" w:rsidP="00CD62E4">
      <w:pPr>
        <w:pStyle w:val="a9"/>
        <w:shd w:val="clear" w:color="auto" w:fill="FFFFFF"/>
        <w:spacing w:before="0" w:beforeAutospacing="0" w:after="0" w:afterAutospacing="0" w:line="360" w:lineRule="auto"/>
        <w:rPr>
          <w:color w:val="000000" w:themeColor="text1"/>
        </w:rPr>
      </w:pPr>
      <w:proofErr w:type="gramStart"/>
      <w:r w:rsidRPr="00C76E6A">
        <w:rPr>
          <w:b/>
          <w:bCs/>
          <w:color w:val="000000" w:themeColor="text1"/>
        </w:rPr>
        <w:t>Личностные</w:t>
      </w:r>
      <w:r w:rsidRPr="00C76E6A">
        <w:rPr>
          <w:b/>
          <w:color w:val="000000" w:themeColor="text1"/>
        </w:rPr>
        <w:t>:</w:t>
      </w:r>
      <w:r w:rsidRPr="00CD62E4">
        <w:rPr>
          <w:color w:val="000000" w:themeColor="text1"/>
        </w:rPr>
        <w:t xml:space="preserve"> оценка своей деятельности и других людей.</w:t>
      </w:r>
      <w:proofErr w:type="gramEnd"/>
    </w:p>
    <w:p w:rsidR="00CD62E4" w:rsidRPr="00CD62E4" w:rsidRDefault="00CD62E4" w:rsidP="00CD62E4">
      <w:pPr>
        <w:pStyle w:val="a9"/>
        <w:shd w:val="clear" w:color="auto" w:fill="FFFFFF"/>
        <w:spacing w:before="0" w:beforeAutospacing="0" w:after="0" w:afterAutospacing="0" w:line="360" w:lineRule="auto"/>
        <w:rPr>
          <w:color w:val="000000" w:themeColor="text1"/>
        </w:rPr>
      </w:pPr>
      <w:r w:rsidRPr="00C76E6A">
        <w:rPr>
          <w:b/>
          <w:bCs/>
          <w:color w:val="000000" w:themeColor="text1"/>
        </w:rPr>
        <w:t>Регулятивные</w:t>
      </w:r>
      <w:r w:rsidRPr="00C76E6A">
        <w:rPr>
          <w:b/>
          <w:color w:val="000000" w:themeColor="text1"/>
        </w:rPr>
        <w:t>:</w:t>
      </w:r>
      <w:r w:rsidRPr="00CD62E4">
        <w:rPr>
          <w:color w:val="000000" w:themeColor="text1"/>
        </w:rPr>
        <w:t xml:space="preserve"> предлагать способы решения проблемы, искать и выбирать способы достижения поставленной цели.</w:t>
      </w:r>
    </w:p>
    <w:p w:rsidR="00CD62E4" w:rsidRPr="00CD62E4" w:rsidRDefault="00CD62E4" w:rsidP="00CD62E4">
      <w:pPr>
        <w:pStyle w:val="a9"/>
        <w:shd w:val="clear" w:color="auto" w:fill="FFFFFF"/>
        <w:spacing w:before="0" w:beforeAutospacing="0" w:after="0" w:afterAutospacing="0" w:line="360" w:lineRule="auto"/>
        <w:rPr>
          <w:color w:val="000000" w:themeColor="text1"/>
        </w:rPr>
      </w:pPr>
      <w:r w:rsidRPr="00C76E6A">
        <w:rPr>
          <w:b/>
          <w:bCs/>
          <w:color w:val="000000" w:themeColor="text1"/>
        </w:rPr>
        <w:t>Познавательные</w:t>
      </w:r>
      <w:r w:rsidRPr="00C76E6A">
        <w:rPr>
          <w:b/>
          <w:color w:val="000000" w:themeColor="text1"/>
        </w:rPr>
        <w:t>:</w:t>
      </w:r>
      <w:r w:rsidRPr="00CD62E4">
        <w:rPr>
          <w:color w:val="000000" w:themeColor="text1"/>
        </w:rPr>
        <w:t xml:space="preserve"> моделирование, решение проблемы, построение логических цепей, анализ, умение структурировать знания.</w:t>
      </w:r>
    </w:p>
    <w:p w:rsidR="00CD62E4" w:rsidRPr="00CD62E4" w:rsidRDefault="00CD62E4" w:rsidP="00CD62E4">
      <w:pPr>
        <w:pStyle w:val="a9"/>
        <w:shd w:val="clear" w:color="auto" w:fill="FFFFFF"/>
        <w:spacing w:before="0" w:beforeAutospacing="0" w:after="0" w:afterAutospacing="0" w:line="360" w:lineRule="auto"/>
        <w:rPr>
          <w:color w:val="000000" w:themeColor="text1"/>
        </w:rPr>
      </w:pPr>
      <w:r w:rsidRPr="00C76E6A">
        <w:rPr>
          <w:b/>
          <w:bCs/>
          <w:color w:val="000000" w:themeColor="text1"/>
        </w:rPr>
        <w:t>Коммуникативные:</w:t>
      </w:r>
      <w:r w:rsidRPr="00CD62E4">
        <w:rPr>
          <w:b/>
          <w:bCs/>
          <w:color w:val="000000" w:themeColor="text1"/>
        </w:rPr>
        <w:t> </w:t>
      </w:r>
      <w:r w:rsidRPr="00CD62E4">
        <w:rPr>
          <w:color w:val="000000" w:themeColor="text1"/>
        </w:rPr>
        <w:t>самостоятельно организовывать свою работу; отстаивать точку зрения; приводить аргументы, подтверждая их фактами.</w:t>
      </w:r>
    </w:p>
    <w:p w:rsidR="00843178" w:rsidRPr="00CD62E4" w:rsidRDefault="00A62234" w:rsidP="00CD62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62E4">
        <w:rPr>
          <w:rFonts w:ascii="Times New Roman" w:hAnsi="Times New Roman" w:cs="Times New Roman"/>
          <w:b/>
          <w:sz w:val="24"/>
          <w:szCs w:val="24"/>
        </w:rPr>
        <w:t>Используемые на уроке средства ИКТ:</w:t>
      </w:r>
      <w:r w:rsidRPr="00CD62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178" w:rsidRPr="00CD62E4" w:rsidRDefault="00A62234" w:rsidP="00CD62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62E4">
        <w:rPr>
          <w:rFonts w:ascii="Times New Roman" w:hAnsi="Times New Roman" w:cs="Times New Roman"/>
          <w:sz w:val="24"/>
          <w:szCs w:val="24"/>
        </w:rPr>
        <w:t>персо</w:t>
      </w:r>
      <w:r w:rsidR="004804AC" w:rsidRPr="00CD62E4">
        <w:rPr>
          <w:rFonts w:ascii="Times New Roman" w:hAnsi="Times New Roman" w:cs="Times New Roman"/>
          <w:sz w:val="24"/>
          <w:szCs w:val="24"/>
        </w:rPr>
        <w:t>нальный компьютер (ПК) учителя;</w:t>
      </w:r>
    </w:p>
    <w:p w:rsidR="00843178" w:rsidRPr="00CD62E4" w:rsidRDefault="00843178" w:rsidP="00CD62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62E4">
        <w:rPr>
          <w:rFonts w:ascii="Times New Roman" w:hAnsi="Times New Roman" w:cs="Times New Roman"/>
          <w:sz w:val="24"/>
          <w:szCs w:val="24"/>
        </w:rPr>
        <w:t>интерактивная панель</w:t>
      </w:r>
      <w:r w:rsidR="004804AC" w:rsidRPr="00CD62E4">
        <w:rPr>
          <w:rFonts w:ascii="Times New Roman" w:hAnsi="Times New Roman" w:cs="Times New Roman"/>
          <w:sz w:val="24"/>
          <w:szCs w:val="24"/>
        </w:rPr>
        <w:t>;</w:t>
      </w:r>
    </w:p>
    <w:p w:rsidR="00A62234" w:rsidRPr="00CD62E4" w:rsidRDefault="00A62234" w:rsidP="00CD62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62E4">
        <w:rPr>
          <w:rFonts w:ascii="Times New Roman" w:hAnsi="Times New Roman" w:cs="Times New Roman"/>
          <w:sz w:val="24"/>
          <w:szCs w:val="24"/>
        </w:rPr>
        <w:t>ПК учащихся</w:t>
      </w:r>
      <w:r w:rsidR="004804AC" w:rsidRPr="00CD62E4">
        <w:rPr>
          <w:rFonts w:ascii="Times New Roman" w:hAnsi="Times New Roman" w:cs="Times New Roman"/>
          <w:sz w:val="24"/>
          <w:szCs w:val="24"/>
        </w:rPr>
        <w:t>.</w:t>
      </w:r>
    </w:p>
    <w:p w:rsidR="0042354D" w:rsidRPr="00CD62E4" w:rsidRDefault="0042354D" w:rsidP="00CD62E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62E4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</w:p>
    <w:p w:rsidR="0042354D" w:rsidRPr="00CD62E4" w:rsidRDefault="004804AC" w:rsidP="00CD62E4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CD62E4">
        <w:rPr>
          <w:rFonts w:ascii="Times New Roman" w:eastAsia="Times New Roman" w:hAnsi="Times New Roman" w:cs="Times New Roman"/>
          <w:sz w:val="24"/>
          <w:szCs w:val="24"/>
        </w:rPr>
        <w:t>к</w:t>
      </w:r>
      <w:r w:rsidR="0042354D" w:rsidRPr="00CD62E4">
        <w:rPr>
          <w:rFonts w:ascii="Times New Roman" w:eastAsia="Times New Roman" w:hAnsi="Times New Roman" w:cs="Times New Roman"/>
          <w:sz w:val="24"/>
          <w:szCs w:val="24"/>
        </w:rPr>
        <w:t>омпьютеры</w:t>
      </w:r>
      <w:r w:rsidRPr="00CD62E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2354D" w:rsidRPr="00CD62E4" w:rsidRDefault="0042354D" w:rsidP="00CD62E4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CD62E4">
        <w:rPr>
          <w:rFonts w:ascii="Times New Roman" w:eastAsia="Times New Roman" w:hAnsi="Times New Roman" w:cs="Times New Roman"/>
          <w:sz w:val="24"/>
          <w:szCs w:val="24"/>
        </w:rPr>
        <w:t xml:space="preserve">мультимедийная </w:t>
      </w:r>
      <w:r w:rsidR="00761DB5" w:rsidRPr="00CD62E4">
        <w:rPr>
          <w:rFonts w:ascii="Times New Roman" w:eastAsia="Times New Roman" w:hAnsi="Times New Roman" w:cs="Times New Roman"/>
          <w:sz w:val="24"/>
          <w:szCs w:val="24"/>
        </w:rPr>
        <w:t>панель</w:t>
      </w:r>
      <w:r w:rsidR="004804AC" w:rsidRPr="00CD62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1DB5" w:rsidRPr="00CD62E4" w:rsidRDefault="00761DB5" w:rsidP="00CD62E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62E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</w:t>
      </w:r>
      <w:r w:rsidR="00A62234" w:rsidRPr="00CD62E4">
        <w:rPr>
          <w:rFonts w:ascii="Times New Roman" w:eastAsia="Times New Roman" w:hAnsi="Times New Roman" w:cs="Times New Roman"/>
          <w:b/>
          <w:sz w:val="24"/>
          <w:szCs w:val="24"/>
        </w:rPr>
        <w:t>ип урока:</w:t>
      </w:r>
      <w:r w:rsidR="00A62234" w:rsidRPr="00CD62E4">
        <w:rPr>
          <w:rFonts w:ascii="Times New Roman" w:eastAsia="Times New Roman" w:hAnsi="Times New Roman" w:cs="Times New Roman"/>
          <w:sz w:val="24"/>
          <w:szCs w:val="24"/>
        </w:rPr>
        <w:t xml:space="preserve"> урок </w:t>
      </w:r>
      <w:r w:rsidR="001B1680" w:rsidRPr="00CD62E4">
        <w:rPr>
          <w:rFonts w:ascii="Times New Roman" w:eastAsia="Times New Roman" w:hAnsi="Times New Roman" w:cs="Times New Roman"/>
          <w:sz w:val="24"/>
          <w:szCs w:val="24"/>
        </w:rPr>
        <w:t>обобщения</w:t>
      </w:r>
    </w:p>
    <w:p w:rsidR="0042354D" w:rsidRPr="00CD62E4" w:rsidRDefault="0042354D" w:rsidP="00CD62E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D6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проведения урока: </w:t>
      </w:r>
      <w:r w:rsidRPr="00CD62E4">
        <w:rPr>
          <w:rFonts w:ascii="Times New Roman" w:eastAsia="Times New Roman" w:hAnsi="Times New Roman" w:cs="Times New Roman"/>
          <w:sz w:val="24"/>
          <w:szCs w:val="24"/>
        </w:rPr>
        <w:t>Модель «</w:t>
      </w:r>
      <w:r w:rsidRPr="00CD62E4">
        <w:rPr>
          <w:rFonts w:ascii="Times New Roman" w:eastAsia="Times New Roman" w:hAnsi="Times New Roman" w:cs="Times New Roman"/>
          <w:i/>
          <w:sz w:val="24"/>
          <w:szCs w:val="24"/>
        </w:rPr>
        <w:t>ротация станций»</w:t>
      </w:r>
    </w:p>
    <w:p w:rsidR="0042354D" w:rsidRPr="00CD62E4" w:rsidRDefault="002C7F93" w:rsidP="00CD62E4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Этапы и планирование времени на каждый этап</w:t>
      </w:r>
    </w:p>
    <w:p w:rsidR="002C7F93" w:rsidRPr="00CD62E4" w:rsidRDefault="002C7F93" w:rsidP="00CD62E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Начало урока </w:t>
      </w:r>
      <w:r w:rsidR="00A6223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- постановка задачи (5 мин)</w:t>
      </w:r>
    </w:p>
    <w:p w:rsidR="00C9757E" w:rsidRPr="00CD62E4" w:rsidRDefault="0042354D" w:rsidP="00CD62E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 станция - </w:t>
      </w:r>
      <w:r w:rsidR="00C9757E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F435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с учителем </w:t>
      </w:r>
      <w:r w:rsidR="00E20A73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задач по карточкам</w:t>
      </w:r>
      <w:r w:rsidR="00DB4FC8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C7F93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(8мин+2мин на переходы)</w:t>
      </w:r>
    </w:p>
    <w:p w:rsidR="0042354D" w:rsidRPr="00CD62E4" w:rsidRDefault="0042354D" w:rsidP="00CD62E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 станция - </w:t>
      </w:r>
      <w:r w:rsidR="00EF435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02CA2">
        <w:rPr>
          <w:rFonts w:ascii="Times New Roman" w:hAnsi="Times New Roman" w:cs="Times New Roman"/>
          <w:sz w:val="24"/>
          <w:szCs w:val="24"/>
          <w:shd w:val="clear" w:color="auto" w:fill="FFFFFF"/>
        </w:rPr>
        <w:t>Групповая работа по 5-7 человек</w:t>
      </w:r>
      <w:r w:rsidR="000873EF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F435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составление </w:t>
      </w:r>
      <w:r w:rsidR="00402CA2">
        <w:rPr>
          <w:rFonts w:ascii="Times New Roman" w:hAnsi="Times New Roman" w:cs="Times New Roman"/>
          <w:sz w:val="24"/>
          <w:szCs w:val="24"/>
          <w:shd w:val="clear" w:color="auto" w:fill="FFFFFF"/>
        </w:rPr>
        <w:t>кластера</w:t>
      </w:r>
      <w:r w:rsidR="00EF435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873EF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EF435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Свойства информации</w:t>
      </w:r>
      <w:r w:rsidR="000873EF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2C7F93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(8мин +2мин на переходы</w:t>
      </w:r>
      <w:r w:rsidR="002B38EB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42354D" w:rsidRPr="00CD62E4" w:rsidRDefault="0042354D" w:rsidP="00CD62E4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 станция  - </w:t>
      </w:r>
      <w:r w:rsidR="00C9757E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за компьютерами (индивидуальная работа)– выполнение интерактивных упражнений </w:t>
      </w:r>
      <w:r w:rsidR="002C7F93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(8 минут)</w:t>
      </w:r>
    </w:p>
    <w:p w:rsidR="002C7F93" w:rsidRPr="00CD62E4" w:rsidRDefault="002C7F93" w:rsidP="00CD62E4">
      <w:pPr>
        <w:pStyle w:val="a3"/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Итог урока, рефлексия – работа с интерактивной доской </w:t>
      </w:r>
      <w:proofErr w:type="spellStart"/>
      <w:r w:rsidRPr="00CD62E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Padlet</w:t>
      </w:r>
      <w:proofErr w:type="spellEnd"/>
      <w:r w:rsidR="00A6223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(8 мин)</w:t>
      </w:r>
    </w:p>
    <w:p w:rsidR="002B38EB" w:rsidRPr="00CD62E4" w:rsidRDefault="002B38EB" w:rsidP="00CD62E4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Маршруты движения групп по станциям: </w:t>
      </w:r>
    </w:p>
    <w:p w:rsidR="002B38EB" w:rsidRPr="00CD62E4" w:rsidRDefault="002B38EB" w:rsidP="00CD62E4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Группа 1: </w:t>
      </w:r>
      <w:r w:rsidR="0038131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Работа</w:t>
      </w:r>
      <w:r w:rsidR="00C76E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мудрецом – Онлайн – Работаем вместе</w:t>
      </w:r>
      <w:r w:rsidR="0038131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2B38EB" w:rsidRPr="00CD62E4" w:rsidRDefault="00381314" w:rsidP="00CD62E4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Гру</w:t>
      </w:r>
      <w:r w:rsidR="00C76E6A">
        <w:rPr>
          <w:rFonts w:ascii="Times New Roman" w:hAnsi="Times New Roman" w:cs="Times New Roman"/>
          <w:sz w:val="24"/>
          <w:szCs w:val="24"/>
          <w:shd w:val="clear" w:color="auto" w:fill="FFFFFF"/>
        </w:rPr>
        <w:t>ппа 2: Онлайн – Работаем вместе – Работа с мудрецом</w:t>
      </w:r>
      <w:r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81314" w:rsidRPr="00CD62E4" w:rsidRDefault="00C76E6A" w:rsidP="00CD62E4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Группа 3: Работаем вместе – Работа с мудрецом</w:t>
      </w:r>
      <w:r w:rsidR="00381314" w:rsidRPr="00CD62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Онлайн.</w:t>
      </w:r>
    </w:p>
    <w:tbl>
      <w:tblPr>
        <w:tblStyle w:val="a6"/>
        <w:tblW w:w="15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9"/>
        <w:gridCol w:w="1800"/>
        <w:gridCol w:w="4819"/>
        <w:gridCol w:w="5245"/>
        <w:gridCol w:w="3158"/>
      </w:tblGrid>
      <w:tr w:rsidR="002C7F93" w:rsidRPr="00416673" w:rsidTr="00C76E6A">
        <w:trPr>
          <w:trHeight w:val="415"/>
          <w:tblHeader/>
        </w:trPr>
        <w:tc>
          <w:tcPr>
            <w:tcW w:w="469" w:type="dxa"/>
          </w:tcPr>
          <w:p w:rsidR="002C7F93" w:rsidRPr="00416673" w:rsidRDefault="002C7F93" w:rsidP="00CD6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C7F93" w:rsidRPr="00416673" w:rsidRDefault="002C7F93" w:rsidP="00CD62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819" w:type="dxa"/>
            <w:vAlign w:val="center"/>
          </w:tcPr>
          <w:p w:rsidR="002C7F93" w:rsidRPr="00416673" w:rsidRDefault="002C7F93" w:rsidP="00CD62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 ведения урока</w:t>
            </w:r>
          </w:p>
        </w:tc>
        <w:tc>
          <w:tcPr>
            <w:tcW w:w="5245" w:type="dxa"/>
            <w:vAlign w:val="center"/>
          </w:tcPr>
          <w:p w:rsidR="002C7F93" w:rsidRPr="00416673" w:rsidRDefault="002C7F93" w:rsidP="00CD62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58" w:type="dxa"/>
            <w:vAlign w:val="center"/>
          </w:tcPr>
          <w:p w:rsidR="002C7F93" w:rsidRPr="00416673" w:rsidRDefault="002C7F93" w:rsidP="00CD62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УУД на этапах урока</w:t>
            </w:r>
          </w:p>
        </w:tc>
      </w:tr>
      <w:tr w:rsidR="002C7F93" w:rsidRPr="00416673" w:rsidTr="00C76E6A">
        <w:tc>
          <w:tcPr>
            <w:tcW w:w="469" w:type="dxa"/>
          </w:tcPr>
          <w:p w:rsidR="002C7F93" w:rsidRPr="00416673" w:rsidRDefault="002C7F93" w:rsidP="00CD62E4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2C7F93" w:rsidRPr="00416673" w:rsidRDefault="002C7F93" w:rsidP="00CD62E4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4819" w:type="dxa"/>
          </w:tcPr>
          <w:p w:rsidR="001B1680" w:rsidRPr="00416673" w:rsidRDefault="00381314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Познавая окружающий мир, каждый из вас формирует свое представление о  нем.  Не   замечая,   вы  ежедневно  создаете  модели  реальных  объектов, которые  помогают   вам   в   этом   познании.  А  это  значит,  что  вы  узнаете что-нибудь новое, то есть получаете информацию</w:t>
            </w:r>
            <w:r w:rsidR="001B1680" w:rsidRPr="004166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2C7F93" w:rsidRPr="00416673" w:rsidRDefault="00205689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Слушают учителя.</w:t>
            </w:r>
          </w:p>
        </w:tc>
        <w:tc>
          <w:tcPr>
            <w:tcW w:w="3158" w:type="dxa"/>
            <w:vMerge w:val="restart"/>
            <w:vAlign w:val="center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- умение ставить  учебную задачу, называть цель, формулировать тему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самоорганизации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 УУД: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познавательной активности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- развитие читательских навыков, умения поиска нужной информации в тексте, выборочно передавать содержание текста;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- умение кратко формулировать мысль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-  умение обрабатывать  информацию и делать вывод.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3" w:rsidRPr="00416673" w:rsidTr="00C76E6A">
        <w:tc>
          <w:tcPr>
            <w:tcW w:w="469" w:type="dxa"/>
          </w:tcPr>
          <w:p w:rsidR="002C7F93" w:rsidRPr="00416673" w:rsidRDefault="002C7F93" w:rsidP="00CD62E4">
            <w:pPr>
              <w:spacing w:line="36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2C7F93" w:rsidRPr="00416673" w:rsidRDefault="002C7F93" w:rsidP="00CD62E4">
            <w:pPr>
              <w:spacing w:line="36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Запись домашнего задания.</w:t>
            </w:r>
          </w:p>
        </w:tc>
        <w:tc>
          <w:tcPr>
            <w:tcW w:w="4819" w:type="dxa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для самоконтроля</w:t>
            </w:r>
          </w:p>
          <w:p w:rsidR="00C01C57" w:rsidRPr="00416673" w:rsidRDefault="00C01C57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ссылка: </w:t>
            </w:r>
            <w:hyperlink r:id="rId6" w:history="1">
              <w:r w:rsidR="007F5EC2" w:rsidRPr="00416673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https://edu.skysmart.ru/student/sidepatizo</w:t>
              </w:r>
            </w:hyperlink>
            <w:r w:rsidR="007F5EC2" w:rsidRPr="00416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2C7F93" w:rsidRPr="00416673" w:rsidRDefault="00BC422A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Задание в электронном дневнике.</w:t>
            </w:r>
          </w:p>
        </w:tc>
        <w:tc>
          <w:tcPr>
            <w:tcW w:w="3158" w:type="dxa"/>
            <w:vMerge/>
            <w:vAlign w:val="center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F93" w:rsidRPr="00416673" w:rsidTr="00C76E6A">
        <w:trPr>
          <w:trHeight w:val="273"/>
        </w:trPr>
        <w:tc>
          <w:tcPr>
            <w:tcW w:w="469" w:type="dxa"/>
            <w:tcBorders>
              <w:bottom w:val="single" w:sz="4" w:space="0" w:color="auto"/>
            </w:tcBorders>
          </w:tcPr>
          <w:p w:rsidR="002C7F93" w:rsidRPr="00416673" w:rsidRDefault="00E20A73" w:rsidP="00CD62E4">
            <w:pPr>
              <w:spacing w:line="36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C7F93" w:rsidRPr="00416673" w:rsidRDefault="002C7F93" w:rsidP="00CD62E4">
            <w:pPr>
              <w:spacing w:line="36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Формулирование  темы и целей  урока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На следующем уроке мы завершаем  изучение раздела «Информация и информационные </w:t>
            </w:r>
            <w:r w:rsidR="00793088">
              <w:rPr>
                <w:rFonts w:ascii="Times New Roman" w:hAnsi="Times New Roman" w:cs="Times New Roman"/>
                <w:sz w:val="24"/>
                <w:szCs w:val="24"/>
              </w:rPr>
              <w:t>процессы» и напишем проверочную работу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. А для того, чтобы к ней подготовиться, что нам нужно?</w:t>
            </w:r>
          </w:p>
          <w:p w:rsidR="001B1680" w:rsidRPr="00416673" w:rsidRDefault="001B1680" w:rsidP="00CD62E4">
            <w:pPr>
              <w:pStyle w:val="a9"/>
              <w:shd w:val="clear" w:color="auto" w:fill="FFFFFF"/>
              <w:spacing w:before="0" w:beforeAutospacing="0" w:after="0" w:afterAutospacing="0" w:line="360" w:lineRule="auto"/>
            </w:pPr>
            <w:r w:rsidRPr="00416673">
              <w:t xml:space="preserve">Но урок у нас </w:t>
            </w:r>
            <w:r w:rsidR="00205689" w:rsidRPr="00416673">
              <w:t>будет не совсем обычный. Урок-</w:t>
            </w:r>
            <w:r w:rsidRPr="00416673">
              <w:t>игра. Путешествие по станциям.</w:t>
            </w:r>
          </w:p>
          <w:p w:rsidR="001B1680" w:rsidRPr="00416673" w:rsidRDefault="00205689" w:rsidP="00205689">
            <w:pPr>
              <w:pStyle w:val="a9"/>
              <w:shd w:val="clear" w:color="auto" w:fill="FFFFFF"/>
              <w:spacing w:before="0" w:beforeAutospacing="0" w:after="0" w:afterAutospacing="0" w:line="360" w:lineRule="auto"/>
            </w:pPr>
            <w:r w:rsidRPr="00416673">
              <w:t>Команда-</w:t>
            </w:r>
            <w:r w:rsidR="001B1680" w:rsidRPr="00416673">
              <w:t xml:space="preserve">победитель определяется по большему количеству баллов. Каждый участник команды выполняет задания и зарабатывает баллы. Результаты выполненных работ (на станциях), фиксируются </w:t>
            </w:r>
            <w:r w:rsidRPr="00416673">
              <w:t>капитаном в</w:t>
            </w:r>
            <w:r w:rsidR="001B1680" w:rsidRPr="00416673">
              <w:t xml:space="preserve"> </w:t>
            </w:r>
            <w:proofErr w:type="gramStart"/>
            <w:r w:rsidR="001B1680" w:rsidRPr="00416673">
              <w:t>маршрутном</w:t>
            </w:r>
            <w:proofErr w:type="gramEnd"/>
            <w:r w:rsidR="001B1680" w:rsidRPr="00416673">
              <w:t xml:space="preserve"> чек-листе каждого участника. Сумма баллов в конце урока переходит в итоговую оценку за урок каждому учащемуся. Общая сумма баллов учащихся каждой команды определяет команду-победителя.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B1680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B1680" w:rsidRPr="00416673" w:rsidRDefault="001B1680" w:rsidP="00CD62E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1680" w:rsidRPr="00416673" w:rsidRDefault="001B1680" w:rsidP="00CD62E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1680" w:rsidRPr="00416673" w:rsidRDefault="001B1680" w:rsidP="00CD62E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Cs/>
                <w:sz w:val="24"/>
                <w:szCs w:val="24"/>
              </w:rPr>
              <w:t>- Обобщить, повторить.</w:t>
            </w:r>
          </w:p>
          <w:p w:rsidR="001B1680" w:rsidRPr="00416673" w:rsidRDefault="001B1680" w:rsidP="00CD62E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1680" w:rsidRPr="00416673" w:rsidRDefault="001B1680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Cs/>
                <w:sz w:val="24"/>
                <w:szCs w:val="24"/>
              </w:rPr>
              <w:t>Слушают учителя.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vMerge/>
            <w:vAlign w:val="center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F93" w:rsidRPr="00416673" w:rsidTr="00C76E6A">
        <w:trPr>
          <w:trHeight w:val="263"/>
        </w:trPr>
        <w:tc>
          <w:tcPr>
            <w:tcW w:w="469" w:type="dxa"/>
            <w:tcBorders>
              <w:top w:val="single" w:sz="4" w:space="0" w:color="auto"/>
            </w:tcBorders>
          </w:tcPr>
          <w:p w:rsidR="002C7F93" w:rsidRPr="00416673" w:rsidRDefault="00E20A73" w:rsidP="00CD62E4">
            <w:pPr>
              <w:spacing w:line="36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C7F93" w:rsidRPr="00416673" w:rsidRDefault="00E20A7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по станциям групп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2C7F93" w:rsidRPr="00416673" w:rsidRDefault="001B1680" w:rsidP="00CD62E4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Класс заранее делится учителем  на три команды. Команды занимают свои места на станциях. 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C7F93" w:rsidRPr="00416673" w:rsidRDefault="001B1680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Делятся на группы, занимают свои места, знакомятся с инструкциями по работе на каждой станции.</w:t>
            </w:r>
          </w:p>
        </w:tc>
        <w:tc>
          <w:tcPr>
            <w:tcW w:w="3158" w:type="dxa"/>
            <w:vMerge/>
            <w:vAlign w:val="center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F93" w:rsidRPr="00416673" w:rsidTr="00C76E6A">
        <w:trPr>
          <w:trHeight w:val="530"/>
        </w:trPr>
        <w:tc>
          <w:tcPr>
            <w:tcW w:w="469" w:type="dxa"/>
            <w:tcBorders>
              <w:bottom w:val="single" w:sz="4" w:space="0" w:color="auto"/>
            </w:tcBorders>
          </w:tcPr>
          <w:p w:rsidR="002C7F93" w:rsidRPr="00416673" w:rsidRDefault="00804812" w:rsidP="00CD62E4">
            <w:pPr>
              <w:spacing w:line="36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C7F93" w:rsidRPr="00416673" w:rsidRDefault="001B1680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Станция – Работа с </w:t>
            </w:r>
            <w:r w:rsidR="00BC422A" w:rsidRPr="00416673">
              <w:rPr>
                <w:rFonts w:ascii="Times New Roman" w:hAnsi="Times New Roman" w:cs="Times New Roman"/>
                <w:bCs/>
                <w:sz w:val="24"/>
                <w:szCs w:val="24"/>
              </w:rPr>
              <w:t>мудрецом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205689" w:rsidRPr="00416673" w:rsidRDefault="001F61BE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работа. </w:t>
            </w:r>
          </w:p>
          <w:p w:rsidR="007F5EC2" w:rsidRPr="00416673" w:rsidRDefault="00205689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информация для человека? </w:t>
            </w: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E6A" w:rsidRPr="00416673" w:rsidRDefault="00C76E6A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E6A" w:rsidRPr="00416673" w:rsidRDefault="00C76E6A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689" w:rsidRPr="00416673" w:rsidRDefault="00205689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Перечислите источники информации, от которых вы получаете информацию.</w:t>
            </w: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673" w:rsidRPr="00416673" w:rsidRDefault="0041667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673" w:rsidRPr="00416673" w:rsidRDefault="0041667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689" w:rsidRPr="00416673" w:rsidRDefault="00205689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Приведите примеры профессий, в которых основным видом деятельности является работа с информацией.</w:t>
            </w: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689" w:rsidRPr="00416673" w:rsidRDefault="00205689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В чем суть алфавитного подхода к измерению информации?</w:t>
            </w:r>
          </w:p>
          <w:p w:rsidR="00733D11" w:rsidRPr="00416673" w:rsidRDefault="00733D1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11" w:rsidRPr="00416673" w:rsidRDefault="00733D1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11" w:rsidRPr="00416673" w:rsidRDefault="00733D1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461" w:rsidRPr="00060461" w:rsidRDefault="007701AE" w:rsidP="000604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461">
              <w:rPr>
                <w:rFonts w:ascii="Times New Roman" w:hAnsi="Times New Roman" w:cs="Times New Roman"/>
                <w:sz w:val="24"/>
                <w:szCs w:val="24"/>
              </w:rPr>
              <w:t>Самая наименьшая единица измерения количества информации?</w:t>
            </w:r>
          </w:p>
          <w:p w:rsidR="00060461" w:rsidRDefault="00060461" w:rsidP="000604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752" w:rsidRPr="00060461" w:rsidRDefault="007701AE" w:rsidP="000604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461">
              <w:rPr>
                <w:rFonts w:ascii="Times New Roman" w:hAnsi="Times New Roman" w:cs="Times New Roman"/>
                <w:sz w:val="24"/>
                <w:szCs w:val="24"/>
              </w:rPr>
              <w:t>Какие бывают виды информации?</w:t>
            </w:r>
          </w:p>
          <w:p w:rsidR="00060461" w:rsidRDefault="00060461" w:rsidP="000604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752" w:rsidRPr="00060461" w:rsidRDefault="007701AE" w:rsidP="000604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органов обоняния люди воспринимаю запахи. Какой это вид восприятия информации.</w:t>
            </w:r>
          </w:p>
          <w:p w:rsidR="00733D11" w:rsidRPr="00416673" w:rsidRDefault="00733D1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F93" w:rsidRPr="00416673" w:rsidRDefault="00FF585B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Раздает карточки с заданиями среднего (</w:t>
            </w:r>
            <w:r w:rsidR="00920DDA" w:rsidRPr="00416673">
              <w:rPr>
                <w:rFonts w:ascii="Times New Roman" w:hAnsi="Times New Roman" w:cs="Times New Roman"/>
                <w:sz w:val="24"/>
                <w:szCs w:val="24"/>
              </w:rPr>
              <w:t>для слабоуспевающих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), сложного (</w:t>
            </w:r>
            <w:r w:rsidR="00920DDA" w:rsidRPr="00416673">
              <w:rPr>
                <w:rFonts w:ascii="Times New Roman" w:hAnsi="Times New Roman" w:cs="Times New Roman"/>
                <w:sz w:val="24"/>
                <w:szCs w:val="24"/>
              </w:rPr>
              <w:t>для сильных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20DDA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CA2" w:rsidRPr="00416673">
              <w:rPr>
                <w:rFonts w:ascii="Times New Roman" w:hAnsi="Times New Roman" w:cs="Times New Roman"/>
                <w:sz w:val="24"/>
                <w:szCs w:val="24"/>
              </w:rPr>
              <w:t>уровней.</w:t>
            </w:r>
            <w:proofErr w:type="gramEnd"/>
            <w:r w:rsidR="00402CA2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CA2" w:rsidRPr="00416673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920DDA" w:rsidRPr="00416673">
              <w:rPr>
                <w:rFonts w:ascii="Times New Roman" w:hAnsi="Times New Roman" w:cs="Times New Roman"/>
                <w:sz w:val="24"/>
                <w:szCs w:val="24"/>
              </w:rPr>
              <w:t>риложение 1)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F5EC2" w:rsidRPr="00416673" w:rsidRDefault="001D2E8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учителя. </w:t>
            </w: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Информация</w:t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1667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для</w:t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1667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человека</w:t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- это содержание сигналов (</w:t>
            </w:r>
            <w:r w:rsidRPr="0041667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сообщения</w:t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воспринимаемых </w:t>
            </w:r>
            <w:r w:rsidRPr="0041667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человеком</w:t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непосредственно или с помощью специальных устройств, расширяющее его знания об окружающем мире и протекающих в нем процессах.</w:t>
            </w: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673" w:rsidRPr="00416673" w:rsidRDefault="0041667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16673" w:rsidRPr="00416673" w:rsidRDefault="0041667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Интернет - всемирная паутина, которая хранит в себе тонны информации. Он заменяет нам любой источник информации и облегчает понимание.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Газеты/журналы - письменные, или же стандартные способы получения информации на бумаге.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Телевидение - самый удобный источник информации. Содержит в себе и картинку, и звук, и приятную визуализацию.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Постеры/афиши - </w:t>
            </w:r>
            <w:proofErr w:type="gramStart"/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бумажки</w:t>
            </w:r>
            <w:proofErr w:type="gramEnd"/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расклеенные по городу или же огромные постеры размещенные </w:t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на зданиях. </w:t>
            </w:r>
            <w:proofErr w:type="gramStart"/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Очень привлекает внимание, тем самым увеличивает число интересующихся.</w:t>
            </w:r>
            <w:proofErr w:type="gramEnd"/>
            <w:r w:rsidRPr="0041667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Радио - звуковая информация, уже перестает быть актуальной. В основном, радио - это не новости, а что-то более развлекательное.</w:t>
            </w: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С информацией связаны следующие профессии: переводчик, журналист, редактор, программист, бухгалтер, экономист, специалист по маркетингу, геодезист, топограф, картограф, инспектор, инженер, секретарь.</w:t>
            </w:r>
            <w:proofErr w:type="gramEnd"/>
          </w:p>
          <w:p w:rsidR="007F5EC2" w:rsidRPr="00416673" w:rsidRDefault="007F5EC2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EC2" w:rsidRPr="00416673" w:rsidRDefault="00733D1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7F5EC2" w:rsidRPr="004166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лфавитный подход позволяет вычислить количество информации, содержащейся в тексте, сложив информационные объёмы каждого символа, при этом содержание текста не учитывается.</w:t>
            </w:r>
          </w:p>
          <w:p w:rsidR="007F5EC2" w:rsidRPr="00416673" w:rsidRDefault="0006046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</w:t>
            </w:r>
          </w:p>
          <w:p w:rsidR="00060461" w:rsidRDefault="0006046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461" w:rsidRDefault="0006046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461" w:rsidRDefault="0006046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визуальная, аудиальная, обонятельная, вкусовая, тактильная</w:t>
            </w:r>
          </w:p>
          <w:p w:rsidR="00060461" w:rsidRDefault="0006046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461" w:rsidRDefault="0006046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Обонятельная</w:t>
            </w:r>
          </w:p>
          <w:p w:rsidR="00060461" w:rsidRDefault="0006046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461" w:rsidRDefault="00060461" w:rsidP="000604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F93" w:rsidRPr="00416673" w:rsidRDefault="00060461" w:rsidP="000604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B1680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ешают задачи на карточках, </w:t>
            </w:r>
            <w:r w:rsidR="00804812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делают самопроверку. </w:t>
            </w:r>
          </w:p>
        </w:tc>
        <w:tc>
          <w:tcPr>
            <w:tcW w:w="3158" w:type="dxa"/>
            <w:vMerge w:val="restart"/>
            <w:vAlign w:val="center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 УУД: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формирование владения  монологической и диалогической формами речи с грамматическими и синтаксическими нормами родного языка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: формирование  основных понятий</w:t>
            </w:r>
          </w:p>
        </w:tc>
      </w:tr>
      <w:tr w:rsidR="001B1680" w:rsidRPr="00416673" w:rsidTr="00C76E6A">
        <w:trPr>
          <w:trHeight w:val="2202"/>
        </w:trPr>
        <w:tc>
          <w:tcPr>
            <w:tcW w:w="469" w:type="dxa"/>
            <w:tcBorders>
              <w:bottom w:val="single" w:sz="4" w:space="0" w:color="auto"/>
            </w:tcBorders>
          </w:tcPr>
          <w:p w:rsidR="001B1680" w:rsidRPr="00416673" w:rsidRDefault="00804812" w:rsidP="00CD62E4">
            <w:pPr>
              <w:spacing w:line="36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B1680" w:rsidRPr="00416673" w:rsidRDefault="001B1680" w:rsidP="00CD62E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Станция – Онлайн 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1B1680" w:rsidRPr="00416673" w:rsidRDefault="000353C0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компьютерах. Выполнение интерактивных упражнений на платформе интерактивных упражнений </w:t>
            </w:r>
            <w:proofErr w:type="spellStart"/>
            <w:r w:rsidRPr="004166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Learningapps</w:t>
            </w:r>
            <w:proofErr w:type="spellEnd"/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85886" w:rsidRPr="00416673">
              <w:rPr>
                <w:rFonts w:ascii="Times New Roman" w:hAnsi="Times New Roman" w:cs="Times New Roman"/>
                <w:sz w:val="24"/>
                <w:szCs w:val="24"/>
              </w:rPr>
              <w:t>Прочи</w:t>
            </w:r>
            <w:r w:rsidR="00402CA2" w:rsidRPr="00416673">
              <w:rPr>
                <w:rFonts w:ascii="Times New Roman" w:hAnsi="Times New Roman" w:cs="Times New Roman"/>
                <w:sz w:val="24"/>
                <w:szCs w:val="24"/>
              </w:rPr>
              <w:t>тайте инструкцию.</w:t>
            </w:r>
          </w:p>
          <w:p w:rsidR="000353C0" w:rsidRPr="00416673" w:rsidRDefault="00883D2F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A69BC" w:rsidRPr="0041667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https://learningapps.org/</w:t>
              </w:r>
              <w:bookmarkStart w:id="0" w:name="_GoBack"/>
              <w:bookmarkEnd w:id="0"/>
              <w:r w:rsidR="00EA69BC" w:rsidRPr="0041667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w</w:t>
              </w:r>
              <w:r w:rsidR="00EA69BC" w:rsidRPr="0041667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atch?v=ptbsbm4wt21</w:t>
              </w:r>
            </w:hyperlink>
            <w:r w:rsidR="00EA69BC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B1680" w:rsidRPr="00416673" w:rsidRDefault="000353C0" w:rsidP="008858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Рассаживаются по компьютерам. </w:t>
            </w:r>
            <w:r w:rsidR="00885886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Читают инструкцию и 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интерактивные задания. </w:t>
            </w:r>
          </w:p>
        </w:tc>
        <w:tc>
          <w:tcPr>
            <w:tcW w:w="3158" w:type="dxa"/>
            <w:vMerge/>
            <w:vAlign w:val="center"/>
          </w:tcPr>
          <w:p w:rsidR="001B1680" w:rsidRPr="00416673" w:rsidRDefault="001B1680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F93" w:rsidRPr="00416673" w:rsidTr="00C76E6A">
        <w:trPr>
          <w:trHeight w:val="1065"/>
        </w:trPr>
        <w:tc>
          <w:tcPr>
            <w:tcW w:w="469" w:type="dxa"/>
            <w:tcBorders>
              <w:top w:val="single" w:sz="4" w:space="0" w:color="auto"/>
            </w:tcBorders>
          </w:tcPr>
          <w:p w:rsidR="002C7F93" w:rsidRPr="00416673" w:rsidRDefault="002C7F93" w:rsidP="00CD62E4">
            <w:pPr>
              <w:spacing w:line="36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C7F93" w:rsidRPr="00416673" w:rsidRDefault="001B1680" w:rsidP="007F5E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Станция – </w:t>
            </w:r>
            <w:r w:rsidR="007F5EC2" w:rsidRPr="00416673">
              <w:rPr>
                <w:rFonts w:ascii="Times New Roman" w:hAnsi="Times New Roman" w:cs="Times New Roman"/>
                <w:sz w:val="24"/>
                <w:szCs w:val="24"/>
              </w:rPr>
              <w:t>Работаем вместе</w:t>
            </w:r>
            <w:r w:rsidR="002C7F93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04812" w:rsidRPr="00416673" w:rsidRDefault="008A612B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Создают кластер «свойства информации»</w:t>
            </w:r>
            <w:r w:rsidR="0019466B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инструкция приведена </w:t>
            </w:r>
            <w:r w:rsidR="00402CA2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</w:t>
            </w:r>
            <w:r w:rsidR="0019466B" w:rsidRPr="004166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612B" w:rsidRPr="00416673" w:rsidRDefault="008A612B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C7F93" w:rsidRPr="00416673" w:rsidRDefault="00733D1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Читают инструкцию, выполняют задание. Защита кластера.</w:t>
            </w:r>
          </w:p>
        </w:tc>
        <w:tc>
          <w:tcPr>
            <w:tcW w:w="3158" w:type="dxa"/>
            <w:vMerge/>
            <w:vAlign w:val="center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6AF3" w:rsidRPr="00416673" w:rsidTr="00C76E6A">
        <w:trPr>
          <w:trHeight w:val="1065"/>
        </w:trPr>
        <w:tc>
          <w:tcPr>
            <w:tcW w:w="469" w:type="dxa"/>
            <w:tcBorders>
              <w:top w:val="single" w:sz="4" w:space="0" w:color="auto"/>
            </w:tcBorders>
          </w:tcPr>
          <w:p w:rsidR="004B6AF3" w:rsidRPr="00416673" w:rsidRDefault="004B6AF3" w:rsidP="00CD62E4">
            <w:pPr>
              <w:spacing w:line="36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B6AF3" w:rsidRPr="00416673" w:rsidRDefault="00733D1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B6AF3" w:rsidRPr="00416673">
              <w:rPr>
                <w:rFonts w:ascii="Times New Roman" w:hAnsi="Times New Roman" w:cs="Times New Roman"/>
                <w:sz w:val="24"/>
                <w:szCs w:val="24"/>
              </w:rPr>
              <w:t>изкультминутка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4B6AF3" w:rsidRPr="00416673" w:rsidRDefault="00883D2F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76E6A" w:rsidRPr="0041667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https://ok.ru/video/17146712521</w:t>
              </w:r>
            </w:hyperlink>
            <w:r w:rsidR="00C76E6A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B6AF3" w:rsidRPr="00416673" w:rsidRDefault="00733D11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Выполняют физкультминутку.</w:t>
            </w:r>
          </w:p>
        </w:tc>
        <w:tc>
          <w:tcPr>
            <w:tcW w:w="3158" w:type="dxa"/>
            <w:vAlign w:val="center"/>
          </w:tcPr>
          <w:p w:rsidR="004B6AF3" w:rsidRPr="00416673" w:rsidRDefault="004B6AF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F93" w:rsidRPr="00416673" w:rsidTr="00C76E6A">
        <w:tc>
          <w:tcPr>
            <w:tcW w:w="469" w:type="dxa"/>
          </w:tcPr>
          <w:p w:rsidR="002C7F93" w:rsidRPr="00416673" w:rsidRDefault="004B6AF3" w:rsidP="00CD62E4">
            <w:pPr>
              <w:pStyle w:val="a3"/>
              <w:spacing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Итоги урока, рефлексия</w:t>
            </w:r>
          </w:p>
        </w:tc>
        <w:tc>
          <w:tcPr>
            <w:tcW w:w="4819" w:type="dxa"/>
          </w:tcPr>
          <w:p w:rsidR="002C7F93" w:rsidRPr="00416673" w:rsidRDefault="00883D2F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9466B" w:rsidRPr="0041667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https://padlet.com/mihailnikolaevih26/6lu9uizuab12dm60</w:t>
              </w:r>
            </w:hyperlink>
            <w:r w:rsidR="0019466B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1680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интерактивную доску </w:t>
            </w:r>
            <w:proofErr w:type="spellStart"/>
            <w:r w:rsidR="001B1680" w:rsidRPr="004166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Padlet</w:t>
            </w:r>
            <w:proofErr w:type="spellEnd"/>
            <w:r w:rsidR="001B1680" w:rsidRPr="00416673">
              <w:rPr>
                <w:rFonts w:ascii="Times New Roman" w:hAnsi="Times New Roman" w:cs="Times New Roman"/>
                <w:sz w:val="24"/>
                <w:szCs w:val="24"/>
              </w:rPr>
              <w:t xml:space="preserve">, заполняют колонки, 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подсчитывают баллы, выставляют оценку</w:t>
            </w:r>
            <w:r w:rsidR="00205689" w:rsidRPr="004166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8" w:type="dxa"/>
            <w:vAlign w:val="center"/>
          </w:tcPr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16673">
              <w:rPr>
                <w:rFonts w:ascii="Times New Roman" w:hAnsi="Times New Roman" w:cs="Times New Roman"/>
                <w:sz w:val="24"/>
                <w:szCs w:val="24"/>
              </w:rPr>
              <w:t>развитие самооценки</w:t>
            </w: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F93" w:rsidRPr="00416673" w:rsidRDefault="002C7F93" w:rsidP="00CD62E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5F5A" w:rsidRDefault="000F5F5A" w:rsidP="000F5F5A">
      <w:pPr>
        <w:jc w:val="right"/>
      </w:pPr>
      <w:r>
        <w:lastRenderedPageBreak/>
        <w:t>Приложение 1</w:t>
      </w:r>
    </w:p>
    <w:p w:rsidR="000F5F5A" w:rsidRDefault="000F5F5A" w:rsidP="000F5F5A">
      <w:pPr>
        <w:jc w:val="right"/>
      </w:pPr>
    </w:p>
    <w:p w:rsidR="000F5F5A" w:rsidRDefault="000F5F5A" w:rsidP="000F5F5A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195580</wp:posOffset>
            </wp:positionV>
            <wp:extent cx="4733925" cy="41719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0974" t="28571" r="22478" b="22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 xml:space="preserve">                                         </w:t>
      </w:r>
      <w:r>
        <w:rPr>
          <w:noProof/>
          <w:lang w:eastAsia="ru-RU"/>
        </w:rPr>
        <w:drawing>
          <wp:inline distT="0" distB="0" distL="0" distR="0">
            <wp:extent cx="4772025" cy="4391278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3665" t="17033" r="17611" b="19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391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0F5F5A" w:rsidRDefault="000F5F5A" w:rsidP="000F5F5A">
      <w:pPr>
        <w:jc w:val="right"/>
      </w:pPr>
    </w:p>
    <w:p w:rsidR="000F5F5A" w:rsidRDefault="000F5F5A" w:rsidP="000F5F5A">
      <w:r>
        <w:rPr>
          <w:noProof/>
          <w:lang w:eastAsia="ru-RU"/>
        </w:rPr>
        <w:lastRenderedPageBreak/>
        <w:drawing>
          <wp:inline distT="0" distB="0" distL="0" distR="0">
            <wp:extent cx="4207470" cy="6067425"/>
            <wp:effectExtent l="19050" t="0" r="25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6837" t="22141" r="29388" b="16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470" cy="606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F5A" w:rsidRDefault="000F5F5A" w:rsidP="000F5F5A">
      <w:pPr>
        <w:jc w:val="right"/>
      </w:pPr>
      <w:r>
        <w:lastRenderedPageBreak/>
        <w:t>Приложение 2</w:t>
      </w:r>
    </w:p>
    <w:p w:rsidR="000F5F5A" w:rsidRDefault="00883D2F" w:rsidP="000F5F5A">
      <w:pPr>
        <w:jc w:val="right"/>
      </w:pPr>
      <w:r>
        <w:rPr>
          <w:noProof/>
          <w:lang w:eastAsia="ru-RU"/>
        </w:rPr>
        <w:pict>
          <v:group id="_x0000_s1041" style="position:absolute;left:0;text-align:left;margin-left:16.05pt;margin-top:11.6pt;width:765.2pt;height:462.4pt;z-index:251660288" coordorigin="1455,1875" coordsize="15304,9248">
            <v:group id="_x0000_s1026" style="position:absolute;left:1455;top:1875;width:15304;height:9248" coordorigin="224,910" coordsize="16535,10213">
              <v:oval id="_x0000_s1027" style="position:absolute;left:6150;top:4650;width:4590;height:2760">
                <v:textbox>
                  <w:txbxContent>
                    <w:p w:rsidR="000F5F5A" w:rsidRPr="0016382C" w:rsidRDefault="000F5F5A" w:rsidP="000F5F5A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16382C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СВОЙСТВА</w:t>
                      </w:r>
                    </w:p>
                    <w:p w:rsidR="000F5F5A" w:rsidRPr="0016382C" w:rsidRDefault="000F5F5A" w:rsidP="000F5F5A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16382C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ИНФОРМАЦИИ</w:t>
                      </w:r>
                    </w:p>
                  </w:txbxContent>
                </v:textbox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3228;top:5983;width:2922;height:0;flip:x" o:connectortype="straight">
                <v:stroke endarrow="block"/>
              </v:shape>
              <v:shape id="_x0000_s1029" type="#_x0000_t32" style="position:absolute;left:5338;top:2681;width:2135;height:2111;flip:x y" o:connectortype="straight">
                <v:stroke endarrow="block"/>
              </v:shape>
              <v:shape id="_x0000_s1030" type="#_x0000_t32" style="position:absolute;left:9161;top:2532;width:1962;height:2118;flip:y" o:connectortype="straight">
                <v:stroke endarrow="block"/>
              </v:shape>
              <v:shape id="_x0000_s1031" type="#_x0000_t32" style="position:absolute;left:5338;top:7200;width:1738;height:2111;flip:x" o:connectortype="straight">
                <v:stroke endarrow="block"/>
              </v:shape>
              <v:shape id="_x0000_s1032" type="#_x0000_t32" style="position:absolute;left:9683;top:7200;width:1962;height:1912" o:connectortype="straight">
                <v:stroke endarrow="block"/>
              </v:shape>
              <v:oval id="_x0000_s1033" style="position:absolute;left:721;top:910;width:5114;height:2582"/>
              <v:oval id="_x0000_s1034" style="position:absolute;left:10740;top:1059;width:5114;height:2582"/>
              <v:oval id="_x0000_s1035" style="position:absolute;left:224;top:4650;width:5114;height:2582"/>
              <v:oval id="_x0000_s1036" style="position:absolute;left:11645;top:4618;width:5114;height:2582"/>
              <v:oval id="_x0000_s1037" style="position:absolute;left:1713;top:8541;width:5114;height:2582"/>
              <v:oval id="_x0000_s1038" style="position:absolute;left:10254;top:8366;width:5114;height:2582"/>
            </v:group>
            <v:shape id="_x0000_s1040" type="#_x0000_t32" style="position:absolute;left:11188;top:6469;width:838;height:0" o:connectortype="straight"/>
          </v:group>
        </w:pict>
      </w:r>
    </w:p>
    <w:sectPr w:rsidR="000F5F5A" w:rsidSect="004804A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7F25"/>
    <w:multiLevelType w:val="multilevel"/>
    <w:tmpl w:val="B876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B72166"/>
    <w:multiLevelType w:val="hybridMultilevel"/>
    <w:tmpl w:val="1AC8C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B6354"/>
    <w:multiLevelType w:val="multilevel"/>
    <w:tmpl w:val="B876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3189C"/>
    <w:multiLevelType w:val="hybridMultilevel"/>
    <w:tmpl w:val="AE5809AA"/>
    <w:lvl w:ilvl="0" w:tplc="40CE7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5075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4C0C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B8D2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04AF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5E6C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02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7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B88D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1BDA"/>
    <w:rsid w:val="0001773A"/>
    <w:rsid w:val="000353C0"/>
    <w:rsid w:val="00060461"/>
    <w:rsid w:val="000873EF"/>
    <w:rsid w:val="000F5F5A"/>
    <w:rsid w:val="0019466B"/>
    <w:rsid w:val="001B1680"/>
    <w:rsid w:val="001D2E81"/>
    <w:rsid w:val="001F61BE"/>
    <w:rsid w:val="00205689"/>
    <w:rsid w:val="002A2EE4"/>
    <w:rsid w:val="002B1DEC"/>
    <w:rsid w:val="002B38EB"/>
    <w:rsid w:val="002C7F93"/>
    <w:rsid w:val="00377989"/>
    <w:rsid w:val="00381314"/>
    <w:rsid w:val="003858C2"/>
    <w:rsid w:val="00402CA2"/>
    <w:rsid w:val="00416673"/>
    <w:rsid w:val="0042354D"/>
    <w:rsid w:val="004804AC"/>
    <w:rsid w:val="004B6AF3"/>
    <w:rsid w:val="005056C2"/>
    <w:rsid w:val="00733D11"/>
    <w:rsid w:val="00761DB5"/>
    <w:rsid w:val="007701AE"/>
    <w:rsid w:val="00793088"/>
    <w:rsid w:val="007F5EC2"/>
    <w:rsid w:val="00804812"/>
    <w:rsid w:val="00843178"/>
    <w:rsid w:val="00883D2F"/>
    <w:rsid w:val="00885886"/>
    <w:rsid w:val="008A612B"/>
    <w:rsid w:val="00920DDA"/>
    <w:rsid w:val="00972600"/>
    <w:rsid w:val="009F01FE"/>
    <w:rsid w:val="00A62234"/>
    <w:rsid w:val="00A76752"/>
    <w:rsid w:val="00B40C39"/>
    <w:rsid w:val="00BC422A"/>
    <w:rsid w:val="00C01C57"/>
    <w:rsid w:val="00C76E6A"/>
    <w:rsid w:val="00C9757E"/>
    <w:rsid w:val="00CB28B5"/>
    <w:rsid w:val="00CD146C"/>
    <w:rsid w:val="00CD62E4"/>
    <w:rsid w:val="00DB15AA"/>
    <w:rsid w:val="00DB4FC8"/>
    <w:rsid w:val="00DD7A8E"/>
    <w:rsid w:val="00E003D2"/>
    <w:rsid w:val="00E20A73"/>
    <w:rsid w:val="00EA69BC"/>
    <w:rsid w:val="00EF4354"/>
    <w:rsid w:val="00F13784"/>
    <w:rsid w:val="00F61BDA"/>
    <w:rsid w:val="00FF11F3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1"/>
        <o:r id="V:Rule4" type="connector" idref="#_x0000_s1040"/>
        <o:r id="V:Rule5" type="connector" idref="#_x0000_s1032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54D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EF435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F4354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2C7F9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C7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7F9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B1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193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429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663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1714671252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earningapps.org/watch?v=ptbsbm4wt21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skysmart.ru/student/sidepatizo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padlet.com/mihailnikolaevih26/6lu9uizuab12dm6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Rom</cp:lastModifiedBy>
  <cp:revision>5</cp:revision>
  <dcterms:created xsi:type="dcterms:W3CDTF">2021-11-21T15:13:00Z</dcterms:created>
  <dcterms:modified xsi:type="dcterms:W3CDTF">2022-12-05T18:04:00Z</dcterms:modified>
</cp:coreProperties>
</file>